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1F" w:rsidRDefault="005B3E1F" w:rsidP="00C81C24">
      <w:pPr>
        <w:jc w:val="both"/>
        <w:rPr>
          <w:rFonts w:cs="Times New Roman"/>
        </w:rPr>
      </w:pPr>
      <w:r w:rsidRPr="005B3E1F">
        <w:rPr>
          <w:rFonts w:cs="Times New Roman"/>
        </w:rPr>
        <w:drawing>
          <wp:inline distT="0" distB="0" distL="0" distR="0">
            <wp:extent cx="6667500" cy="93440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05" t="18554" r="4399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50" cy="933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1F" w:rsidRDefault="005B3E1F" w:rsidP="00C81C24">
      <w:pPr>
        <w:jc w:val="both"/>
        <w:rPr>
          <w:rFonts w:cs="Times New Roman"/>
        </w:rPr>
      </w:pPr>
    </w:p>
    <w:p w:rsidR="005B3E1F" w:rsidRDefault="005B3E1F" w:rsidP="00C81C24">
      <w:pPr>
        <w:jc w:val="both"/>
        <w:rPr>
          <w:rFonts w:cs="Times New Roman"/>
        </w:rPr>
      </w:pPr>
    </w:p>
    <w:p w:rsidR="005B3E1F" w:rsidRDefault="005B3E1F" w:rsidP="00C81C24">
      <w:pPr>
        <w:jc w:val="both"/>
        <w:rPr>
          <w:rFonts w:cs="Times New Roman"/>
        </w:rPr>
      </w:pPr>
    </w:p>
    <w:p w:rsidR="005B3E1F" w:rsidRDefault="005B3E1F" w:rsidP="00C81C24">
      <w:pPr>
        <w:jc w:val="both"/>
        <w:rPr>
          <w:rFonts w:cs="Times New Roman"/>
        </w:rPr>
      </w:pPr>
    </w:p>
    <w:p w:rsidR="005B3E1F" w:rsidRDefault="005B3E1F" w:rsidP="00C81C24">
      <w:pPr>
        <w:jc w:val="both"/>
        <w:rPr>
          <w:rFonts w:cs="Times New Roman"/>
        </w:rPr>
      </w:pPr>
    </w:p>
    <w:p w:rsidR="00FC06F3" w:rsidRPr="00C81C24" w:rsidRDefault="00C81C24" w:rsidP="00C81C24">
      <w:pPr>
        <w:jc w:val="both"/>
        <w:rPr>
          <w:rFonts w:cs="Times New Roman"/>
        </w:rPr>
      </w:pPr>
      <w:r>
        <w:rPr>
          <w:rFonts w:cs="Times New Roman"/>
        </w:rPr>
        <w:t>Принято</w:t>
      </w:r>
      <w:r w:rsidR="00FC06F3" w:rsidRPr="00C81C24">
        <w:rPr>
          <w:rFonts w:cs="Times New Roman"/>
        </w:rPr>
        <w:t xml:space="preserve">:                                                                                                </w:t>
      </w:r>
      <w:r w:rsidR="007F30B9" w:rsidRPr="00C81C24">
        <w:rPr>
          <w:rFonts w:cs="Times New Roman"/>
        </w:rPr>
        <w:t xml:space="preserve"> </w:t>
      </w:r>
      <w:r w:rsidR="00FC06F3" w:rsidRPr="00C81C24">
        <w:rPr>
          <w:rFonts w:cs="Times New Roman"/>
        </w:rPr>
        <w:t xml:space="preserve">      </w:t>
      </w:r>
      <w:r>
        <w:rPr>
          <w:rFonts w:cs="Times New Roman"/>
        </w:rPr>
        <w:t xml:space="preserve">        Утверждаю:  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на заседании </w:t>
      </w:r>
      <w:proofErr w:type="gramStart"/>
      <w:r w:rsidRPr="00C81C24">
        <w:rPr>
          <w:rFonts w:cs="Times New Roman"/>
        </w:rPr>
        <w:t>педагогического</w:t>
      </w:r>
      <w:proofErr w:type="gramEnd"/>
      <w:r w:rsidRPr="00C81C24">
        <w:rPr>
          <w:rFonts w:cs="Times New Roman"/>
        </w:rPr>
        <w:t xml:space="preserve">                                                                           директор МБОУ  </w:t>
      </w:r>
      <w:r w:rsidR="00B6200D">
        <w:rPr>
          <w:rFonts w:cs="Times New Roman"/>
        </w:rPr>
        <w:t>С</w:t>
      </w:r>
      <w:r w:rsidRPr="00C81C24">
        <w:rPr>
          <w:rFonts w:cs="Times New Roman"/>
        </w:rPr>
        <w:t xml:space="preserve">Ш № </w:t>
      </w:r>
      <w:r w:rsidR="00B6200D">
        <w:rPr>
          <w:rFonts w:cs="Times New Roman"/>
        </w:rPr>
        <w:t>54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совета МБОУ </w:t>
      </w:r>
      <w:r w:rsidR="00B6200D">
        <w:rPr>
          <w:rFonts w:cs="Times New Roman"/>
        </w:rPr>
        <w:t xml:space="preserve">СШ </w:t>
      </w:r>
      <w:r w:rsidRPr="00C81C24">
        <w:rPr>
          <w:rFonts w:cs="Times New Roman"/>
        </w:rPr>
        <w:t xml:space="preserve">№ </w:t>
      </w:r>
      <w:r w:rsidR="00B6200D">
        <w:rPr>
          <w:rFonts w:cs="Times New Roman"/>
        </w:rPr>
        <w:t>54</w:t>
      </w:r>
      <w:r w:rsidRPr="00C81C24">
        <w:rPr>
          <w:rFonts w:cs="Times New Roman"/>
        </w:rPr>
        <w:t xml:space="preserve">                                                                                    _________</w:t>
      </w:r>
      <w:r w:rsidR="00B6200D">
        <w:rPr>
          <w:rFonts w:cs="Times New Roman"/>
        </w:rPr>
        <w:t>Л.Е. Еремина</w:t>
      </w:r>
      <w:r w:rsidRPr="00C81C24">
        <w:rPr>
          <w:rFonts w:cs="Times New Roman"/>
        </w:rPr>
        <w:t xml:space="preserve"> 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протокол</w:t>
      </w:r>
      <w:r w:rsidR="00B6200D">
        <w:rPr>
          <w:rFonts w:cs="Times New Roman"/>
        </w:rPr>
        <w:t xml:space="preserve"> от </w:t>
      </w:r>
      <w:r w:rsidRPr="00C81C24">
        <w:rPr>
          <w:rFonts w:cs="Times New Roman"/>
        </w:rPr>
        <w:t xml:space="preserve"> </w:t>
      </w:r>
      <w:r w:rsidR="000B1414">
        <w:rPr>
          <w:rFonts w:cs="Times New Roman"/>
        </w:rPr>
        <w:t xml:space="preserve">29.03.2019 № 10           </w:t>
      </w:r>
      <w:r w:rsidR="00C81C24">
        <w:rPr>
          <w:rFonts w:cs="Times New Roman"/>
        </w:rPr>
        <w:t xml:space="preserve">                                   </w:t>
      </w:r>
      <w:r w:rsidR="00B6200D">
        <w:rPr>
          <w:rFonts w:cs="Times New Roman"/>
        </w:rPr>
        <w:t xml:space="preserve">                   </w:t>
      </w:r>
      <w:r w:rsidR="00C81C24">
        <w:rPr>
          <w:rFonts w:cs="Times New Roman"/>
        </w:rPr>
        <w:t xml:space="preserve">приказ </w:t>
      </w:r>
      <w:r w:rsidR="00B6200D">
        <w:rPr>
          <w:rFonts w:cs="Times New Roman"/>
        </w:rPr>
        <w:t xml:space="preserve"> от  </w:t>
      </w:r>
      <w:r w:rsidR="000B1414">
        <w:rPr>
          <w:rFonts w:cs="Times New Roman"/>
        </w:rPr>
        <w:t>29.03.2019</w:t>
      </w:r>
      <w:r w:rsidR="00B6200D">
        <w:rPr>
          <w:rFonts w:cs="Times New Roman"/>
        </w:rPr>
        <w:t xml:space="preserve">            №</w:t>
      </w:r>
      <w:r w:rsidR="000B1414">
        <w:rPr>
          <w:rFonts w:cs="Times New Roman"/>
        </w:rPr>
        <w:t>45-О</w:t>
      </w:r>
    </w:p>
    <w:p w:rsidR="00FC06F3" w:rsidRPr="00C81C24" w:rsidRDefault="00FC06F3" w:rsidP="00C81C24">
      <w:pPr>
        <w:jc w:val="both"/>
        <w:rPr>
          <w:rFonts w:cs="Times New Roman"/>
        </w:rPr>
      </w:pPr>
    </w:p>
    <w:p w:rsidR="007F30B9" w:rsidRPr="00C81C24" w:rsidRDefault="007F30B9" w:rsidP="00C81C24">
      <w:pPr>
        <w:jc w:val="both"/>
        <w:rPr>
          <w:rFonts w:cs="Times New Roman"/>
          <w:b/>
        </w:rPr>
      </w:pPr>
    </w:p>
    <w:p w:rsidR="00C81C24" w:rsidRDefault="00C81C24" w:rsidP="00C81C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ПОЛОЖЕНИЕ</w:t>
      </w:r>
      <w:r w:rsidR="00FC06F3" w:rsidRPr="00C81C24">
        <w:rPr>
          <w:rFonts w:cs="Times New Roman"/>
          <w:b/>
        </w:rPr>
        <w:t>,</w:t>
      </w:r>
    </w:p>
    <w:p w:rsidR="007F30B9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 xml:space="preserve"> определяющее язык</w:t>
      </w:r>
      <w:r w:rsidR="00CD0197">
        <w:rPr>
          <w:rFonts w:cs="Times New Roman"/>
          <w:b/>
        </w:rPr>
        <w:t xml:space="preserve"> </w:t>
      </w:r>
      <w:r w:rsidRPr="00C81C24">
        <w:rPr>
          <w:rFonts w:cs="Times New Roman"/>
          <w:b/>
        </w:rPr>
        <w:t xml:space="preserve"> </w:t>
      </w:r>
      <w:r w:rsidR="00CD0197">
        <w:rPr>
          <w:rFonts w:cs="Times New Roman"/>
          <w:b/>
        </w:rPr>
        <w:t>(</w:t>
      </w:r>
      <w:r w:rsidRPr="00C81C24">
        <w:rPr>
          <w:rFonts w:cs="Times New Roman"/>
          <w:b/>
        </w:rPr>
        <w:t>языки</w:t>
      </w:r>
      <w:r w:rsidR="00CD0197">
        <w:rPr>
          <w:rFonts w:cs="Times New Roman"/>
          <w:b/>
        </w:rPr>
        <w:t>)</w:t>
      </w:r>
      <w:r w:rsidRPr="00C81C24">
        <w:rPr>
          <w:rFonts w:cs="Times New Roman"/>
          <w:b/>
        </w:rPr>
        <w:t xml:space="preserve"> образования</w:t>
      </w:r>
    </w:p>
    <w:p w:rsidR="00B6200D" w:rsidRDefault="00B6200D" w:rsidP="00C81C2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муниципальном бюджетном общеобразовательном учреждении «Средняя школа № 54» </w:t>
      </w:r>
    </w:p>
    <w:p w:rsidR="00FC06F3" w:rsidRPr="00C81C24" w:rsidRDefault="00B6200D" w:rsidP="00C81C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города Иванова</w:t>
      </w:r>
    </w:p>
    <w:p w:rsidR="007F30B9" w:rsidRPr="00C81C24" w:rsidRDefault="007F30B9" w:rsidP="00C81C24">
      <w:pPr>
        <w:jc w:val="both"/>
        <w:rPr>
          <w:rFonts w:cs="Times New Roman"/>
          <w:b/>
        </w:rPr>
      </w:pPr>
    </w:p>
    <w:p w:rsidR="00FC06F3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1. Общие положения</w:t>
      </w:r>
    </w:p>
    <w:p w:rsidR="00FC06F3" w:rsidRP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>1.1. Положение, определяющее язык, языки образования (далее – Положение) разработано для</w:t>
      </w:r>
      <w:r w:rsidR="00B6200D">
        <w:rPr>
          <w:rFonts w:cs="Times New Roman"/>
        </w:rPr>
        <w:t xml:space="preserve"> Муниципального бюджетного общеобразовательного учреждения «Средняя школа № 54»</w:t>
      </w:r>
      <w:r w:rsidRPr="00C81C24">
        <w:rPr>
          <w:rFonts w:cs="Times New Roman"/>
        </w:rPr>
        <w:t xml:space="preserve"> (далее – Учреждение). </w:t>
      </w:r>
    </w:p>
    <w:p w:rsidR="00FC06F3" w:rsidRP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языка, языков образования в Учреждении. </w:t>
      </w:r>
    </w:p>
    <w:p w:rsidR="00FC06F3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1.3. Положение разработано в соответствии с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Федерации", Уставом Учреждения и другими нормативными правовыми документами об образовании.  </w:t>
      </w:r>
    </w:p>
    <w:p w:rsidR="00C81C24" w:rsidRPr="00C81C24" w:rsidRDefault="00C81C24" w:rsidP="000B1414">
      <w:pPr>
        <w:jc w:val="both"/>
        <w:rPr>
          <w:rFonts w:cs="Times New Roman"/>
        </w:rPr>
      </w:pPr>
    </w:p>
    <w:p w:rsidR="00FC06F3" w:rsidRPr="00C81C24" w:rsidRDefault="00FC06F3" w:rsidP="000B1414">
      <w:pPr>
        <w:jc w:val="both"/>
        <w:rPr>
          <w:rFonts w:cs="Times New Roman"/>
          <w:b/>
        </w:rPr>
      </w:pPr>
      <w:r w:rsidRPr="00C81C24">
        <w:rPr>
          <w:rFonts w:cs="Times New Roman"/>
          <w:b/>
        </w:rPr>
        <w:t>2. Правовое закрепление языка</w:t>
      </w:r>
    </w:p>
    <w:p w:rsid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2.1. </w:t>
      </w:r>
      <w:r w:rsidR="00B6200D">
        <w:rPr>
          <w:rFonts w:cs="Times New Roman"/>
        </w:rPr>
        <w:t>Образовательная деятельность в Учреждении осуществляется на русском языке</w:t>
      </w:r>
    </w:p>
    <w:p w:rsidR="009C22B2" w:rsidRP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2.2. Учреждение гарантирует учащимся возможность получения образования на русском языке как государственном языке Российской Федерации в соответствии с правилами, установленными Федеральным законом «Об образовании в Российской Федерации» и иными федеральными законами. </w:t>
      </w:r>
    </w:p>
    <w:p w:rsidR="009C22B2" w:rsidRP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>2.3. Основная образовательная программа начального об</w:t>
      </w:r>
      <w:r w:rsidR="009C22B2" w:rsidRPr="00C81C24">
        <w:rPr>
          <w:rFonts w:cs="Times New Roman"/>
        </w:rPr>
        <w:t>щего, основного общего</w:t>
      </w:r>
      <w:r w:rsidR="0015102F">
        <w:rPr>
          <w:rFonts w:cs="Times New Roman"/>
        </w:rPr>
        <w:t xml:space="preserve"> и среднего общего </w:t>
      </w:r>
      <w:r w:rsidR="009C22B2" w:rsidRPr="00C81C24">
        <w:rPr>
          <w:rFonts w:cs="Times New Roman"/>
        </w:rPr>
        <w:t xml:space="preserve"> образования </w:t>
      </w:r>
      <w:r w:rsidRPr="00C81C24">
        <w:rPr>
          <w:rFonts w:cs="Times New Roman"/>
        </w:rPr>
        <w:t xml:space="preserve"> Учреждения определяет язык образования – русский язык, как родной язык учащихся, посещающих Учреждение. </w:t>
      </w:r>
    </w:p>
    <w:p w:rsidR="00D85FBD" w:rsidRPr="00B6200D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2.4. </w:t>
      </w:r>
      <w:r w:rsidR="00D85FBD">
        <w:rPr>
          <w:rFonts w:cs="Times New Roman"/>
        </w:rPr>
        <w:t>В качестве иностранного языка,</w:t>
      </w:r>
      <w:r w:rsidRPr="00C81C24">
        <w:rPr>
          <w:rFonts w:cs="Times New Roman"/>
        </w:rPr>
        <w:t xml:space="preserve"> </w:t>
      </w:r>
      <w:r w:rsidR="00D85FBD" w:rsidRPr="00B6200D">
        <w:rPr>
          <w:rFonts w:cs="Times New Roman"/>
        </w:rPr>
        <w:t>преподаётся английский язык, а</w:t>
      </w:r>
      <w:r w:rsidR="00D85FBD">
        <w:rPr>
          <w:rFonts w:cs="Times New Roman"/>
        </w:rPr>
        <w:t xml:space="preserve"> </w:t>
      </w:r>
      <w:r w:rsidR="00D85FBD" w:rsidRPr="00B6200D">
        <w:rPr>
          <w:rFonts w:cs="Times New Roman"/>
        </w:rPr>
        <w:t xml:space="preserve">также </w:t>
      </w:r>
      <w:r w:rsidR="00D85FBD">
        <w:rPr>
          <w:rFonts w:cs="Times New Roman"/>
        </w:rPr>
        <w:t xml:space="preserve"> немецкий языки</w:t>
      </w:r>
      <w:r w:rsidR="0015102F">
        <w:rPr>
          <w:rFonts w:cs="Times New Roman"/>
        </w:rPr>
        <w:t xml:space="preserve"> как второй иностранный язык</w:t>
      </w:r>
      <w:r w:rsidR="00D85FBD">
        <w:rPr>
          <w:rFonts w:cs="Times New Roman"/>
        </w:rPr>
        <w:t>.</w:t>
      </w:r>
    </w:p>
    <w:p w:rsidR="00D85FBD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2.5. </w:t>
      </w:r>
      <w:r w:rsidR="00D85FBD" w:rsidRPr="00B6200D">
        <w:rPr>
          <w:rFonts w:cs="Times New Roman"/>
        </w:rPr>
        <w:t>Граждане Российской Федерации, иностранные граждане и лица без гражданства</w:t>
      </w:r>
      <w:r w:rsidR="000B1414">
        <w:rPr>
          <w:rFonts w:cs="Times New Roman"/>
        </w:rPr>
        <w:t xml:space="preserve"> </w:t>
      </w:r>
      <w:r w:rsidR="00D85FBD" w:rsidRPr="00B6200D">
        <w:rPr>
          <w:rFonts w:cs="Times New Roman"/>
        </w:rPr>
        <w:t>получают образование в Образовательном учреждении на русском языке по основным</w:t>
      </w:r>
      <w:r w:rsidR="000B1414">
        <w:rPr>
          <w:rFonts w:cs="Times New Roman"/>
        </w:rPr>
        <w:t xml:space="preserve"> </w:t>
      </w:r>
      <w:r w:rsidR="00D85FBD" w:rsidRPr="00B6200D">
        <w:rPr>
          <w:rFonts w:cs="Times New Roman"/>
        </w:rPr>
        <w:t>образовательным программам начального общего, основного общего, среднего общего</w:t>
      </w:r>
      <w:r w:rsidR="000B1414">
        <w:rPr>
          <w:rFonts w:cs="Times New Roman"/>
        </w:rPr>
        <w:t xml:space="preserve"> </w:t>
      </w:r>
      <w:r w:rsidR="00D85FBD" w:rsidRPr="00B6200D">
        <w:rPr>
          <w:rFonts w:cs="Times New Roman"/>
        </w:rPr>
        <w:t>образования в соответствии с федеральными государственными образовательными</w:t>
      </w:r>
      <w:r w:rsidR="000B1414">
        <w:rPr>
          <w:rFonts w:cs="Times New Roman"/>
        </w:rPr>
        <w:t xml:space="preserve"> </w:t>
      </w:r>
      <w:r w:rsidR="00D85FBD" w:rsidRPr="00B6200D">
        <w:rPr>
          <w:rFonts w:cs="Times New Roman"/>
        </w:rPr>
        <w:t>стандартами.</w:t>
      </w:r>
    </w:p>
    <w:p w:rsidR="00D85FBD" w:rsidRPr="00B6200D" w:rsidRDefault="00D85FBD" w:rsidP="000B1414">
      <w:pPr>
        <w:jc w:val="both"/>
        <w:rPr>
          <w:rFonts w:cs="Times New Roman"/>
        </w:rPr>
      </w:pPr>
      <w:r>
        <w:rPr>
          <w:rFonts w:cs="Times New Roman"/>
        </w:rPr>
        <w:t xml:space="preserve">2.6. </w:t>
      </w:r>
      <w:r w:rsidRPr="00B6200D">
        <w:rPr>
          <w:rFonts w:cs="Times New Roman"/>
        </w:rPr>
        <w:t>При поступлении</w:t>
      </w:r>
      <w:r w:rsidR="00A46AD9">
        <w:rPr>
          <w:rFonts w:cs="Times New Roman"/>
        </w:rPr>
        <w:t>, переводе</w:t>
      </w:r>
      <w:r w:rsidRPr="00B6200D">
        <w:rPr>
          <w:rFonts w:cs="Times New Roman"/>
        </w:rPr>
        <w:t xml:space="preserve"> в школу ребенка родители </w:t>
      </w:r>
      <w:r w:rsidR="00A46AD9">
        <w:rPr>
          <w:rFonts w:cs="Times New Roman"/>
        </w:rPr>
        <w:t>(законные представители)</w:t>
      </w:r>
      <w:r w:rsidRPr="00B6200D">
        <w:rPr>
          <w:rFonts w:cs="Times New Roman"/>
        </w:rPr>
        <w:t xml:space="preserve"> в заявлении</w:t>
      </w:r>
    </w:p>
    <w:p w:rsidR="00D85FBD" w:rsidRDefault="00D85FBD" w:rsidP="000B1414">
      <w:pPr>
        <w:jc w:val="both"/>
        <w:rPr>
          <w:rFonts w:cs="Times New Roman"/>
        </w:rPr>
      </w:pPr>
      <w:r w:rsidRPr="00B6200D">
        <w:rPr>
          <w:rFonts w:cs="Times New Roman"/>
        </w:rPr>
        <w:t xml:space="preserve">указывают   </w:t>
      </w:r>
      <w:proofErr w:type="gramStart"/>
      <w:r w:rsidRPr="00B6200D">
        <w:rPr>
          <w:rFonts w:cs="Times New Roman"/>
        </w:rPr>
        <w:t>язык</w:t>
      </w:r>
      <w:proofErr w:type="gramEnd"/>
      <w:r w:rsidR="00A46AD9">
        <w:rPr>
          <w:rFonts w:cs="Times New Roman"/>
        </w:rPr>
        <w:t xml:space="preserve"> на котором будут изучаться следующие  предметы: «Родной язык», «Родная литература», «Литературное чтение на родном языке »</w:t>
      </w:r>
      <w:r>
        <w:rPr>
          <w:rFonts w:cs="Times New Roman"/>
        </w:rPr>
        <w:t>.</w:t>
      </w:r>
    </w:p>
    <w:p w:rsidR="007F30B9" w:rsidRPr="00C81C24" w:rsidRDefault="00D85FBD" w:rsidP="000B1414">
      <w:pPr>
        <w:jc w:val="both"/>
        <w:rPr>
          <w:rFonts w:cs="Times New Roman"/>
        </w:rPr>
      </w:pPr>
      <w:r>
        <w:rPr>
          <w:rFonts w:cs="Times New Roman"/>
        </w:rPr>
        <w:t xml:space="preserve">2.7. </w:t>
      </w:r>
      <w:r w:rsidR="00FC06F3" w:rsidRPr="00C81C24">
        <w:rPr>
          <w:rFonts w:cs="Times New Roman"/>
        </w:rPr>
        <w:t xml:space="preserve">Учащиеся Учреждения имеют право на получение 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="00FC06F3" w:rsidRPr="00C81C24">
        <w:rPr>
          <w:rFonts w:cs="Times New Roman"/>
        </w:rPr>
        <w:t xml:space="preserve">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9C22B2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>2.</w:t>
      </w:r>
      <w:r w:rsidR="00D85FBD">
        <w:rPr>
          <w:rFonts w:cs="Times New Roman"/>
        </w:rPr>
        <w:t>8</w:t>
      </w:r>
      <w:r w:rsidRPr="00C81C24">
        <w:rPr>
          <w:rFonts w:cs="Times New Roman"/>
        </w:rPr>
        <w:t xml:space="preserve"> Преподавание и изучение родного языка из числа языков народов Российской </w:t>
      </w:r>
      <w:proofErr w:type="gramStart"/>
      <w:r w:rsidRPr="00C81C24">
        <w:rPr>
          <w:rFonts w:cs="Times New Roman"/>
        </w:rPr>
        <w:t>Федерации</w:t>
      </w:r>
      <w:proofErr w:type="gramEnd"/>
      <w:r w:rsidRPr="00C81C24">
        <w:rPr>
          <w:rFonts w:cs="Times New Roman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стандартом.</w:t>
      </w:r>
    </w:p>
    <w:p w:rsidR="0015102F" w:rsidRPr="00C81C24" w:rsidRDefault="0015102F" w:rsidP="000B1414">
      <w:pPr>
        <w:jc w:val="both"/>
        <w:rPr>
          <w:rFonts w:cs="Times New Roman"/>
        </w:rPr>
      </w:pPr>
      <w:r>
        <w:rPr>
          <w:rFonts w:cs="Times New Roman"/>
        </w:rPr>
        <w:t>2.9. В случае выбора родителями или законными представителями  изучения родного языка</w:t>
      </w:r>
      <w:r w:rsidRPr="0015102F">
        <w:rPr>
          <w:rFonts w:cs="Times New Roman"/>
        </w:rPr>
        <w:t xml:space="preserve"> </w:t>
      </w:r>
      <w:r w:rsidRPr="00C81C24">
        <w:rPr>
          <w:rFonts w:cs="Times New Roman"/>
        </w:rPr>
        <w:t>из числа языков народов Российской Федерации</w:t>
      </w:r>
      <w:r>
        <w:rPr>
          <w:rFonts w:cs="Times New Roman"/>
        </w:rPr>
        <w:t xml:space="preserve"> иного кроме русского, обучение осуществляется исходя из возможности Учреждения либо   в форме дистанционного, сетевого взаимодействия. </w:t>
      </w:r>
    </w:p>
    <w:p w:rsidR="009C22B2" w:rsidRP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</w:t>
      </w:r>
      <w:r w:rsidR="00D85FBD">
        <w:rPr>
          <w:rFonts w:cs="Times New Roman"/>
        </w:rPr>
        <w:t>9</w:t>
      </w:r>
      <w:r w:rsidRPr="00C81C24">
        <w:rPr>
          <w:rFonts w:cs="Times New Roman"/>
        </w:rPr>
        <w:t xml:space="preserve">. 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9C22B2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>2.1</w:t>
      </w:r>
      <w:r w:rsidR="00D85FBD">
        <w:rPr>
          <w:rFonts w:cs="Times New Roman"/>
        </w:rPr>
        <w:t>0</w:t>
      </w:r>
      <w:r w:rsidRPr="00C81C24">
        <w:rPr>
          <w:rFonts w:cs="Times New Roman"/>
        </w:rPr>
        <w:t>.</w:t>
      </w:r>
      <w:r w:rsidR="00D85FBD">
        <w:rPr>
          <w:rFonts w:cs="Times New Roman"/>
        </w:rPr>
        <w:t xml:space="preserve">  Иностранный язык изучается в Учреждении со 2 класса по 2 часа в неделю и 68 часов </w:t>
      </w:r>
      <w:proofErr w:type="gramStart"/>
      <w:r w:rsidR="00D85FBD">
        <w:rPr>
          <w:rFonts w:cs="Times New Roman"/>
        </w:rPr>
        <w:t>в</w:t>
      </w:r>
      <w:proofErr w:type="gramEnd"/>
      <w:r w:rsidR="00D85FBD">
        <w:rPr>
          <w:rFonts w:cs="Times New Roman"/>
        </w:rPr>
        <w:t xml:space="preserve"> года</w:t>
      </w:r>
      <w:r w:rsidRPr="00C81C24">
        <w:rPr>
          <w:rFonts w:cs="Times New Roman"/>
        </w:rPr>
        <w:t xml:space="preserve">. </w:t>
      </w:r>
      <w:r w:rsidR="007F30B9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На изучение</w:t>
      </w:r>
      <w:r w:rsidR="00D85FBD">
        <w:rPr>
          <w:rFonts w:cs="Times New Roman"/>
        </w:rPr>
        <w:t xml:space="preserve"> второго </w:t>
      </w:r>
      <w:r w:rsidRPr="00C81C24">
        <w:rPr>
          <w:rFonts w:cs="Times New Roman"/>
        </w:rPr>
        <w:t xml:space="preserve"> иностранного языка во </w:t>
      </w:r>
      <w:r w:rsidR="00D85FBD">
        <w:rPr>
          <w:rFonts w:cs="Times New Roman"/>
        </w:rPr>
        <w:t>5</w:t>
      </w:r>
      <w:r w:rsidRPr="00C81C24">
        <w:rPr>
          <w:rFonts w:cs="Times New Roman"/>
        </w:rPr>
        <w:t xml:space="preserve"> -</w:t>
      </w:r>
      <w:r w:rsidR="00D85FBD">
        <w:rPr>
          <w:rFonts w:cs="Times New Roman"/>
        </w:rPr>
        <w:t>6</w:t>
      </w:r>
      <w:r w:rsidRPr="00C81C24">
        <w:rPr>
          <w:rFonts w:cs="Times New Roman"/>
        </w:rPr>
        <w:t xml:space="preserve"> </w:t>
      </w:r>
      <w:r w:rsidR="007F30B9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классах выделяется </w:t>
      </w:r>
      <w:r w:rsidR="00D85FBD">
        <w:rPr>
          <w:rFonts w:cs="Times New Roman"/>
        </w:rPr>
        <w:t>1</w:t>
      </w:r>
      <w:r w:rsidRPr="00C81C24">
        <w:rPr>
          <w:rFonts w:cs="Times New Roman"/>
        </w:rPr>
        <w:t xml:space="preserve"> часа в</w:t>
      </w:r>
      <w:r w:rsidR="009C22B2" w:rsidRPr="00C81C24">
        <w:rPr>
          <w:rFonts w:cs="Times New Roman"/>
        </w:rPr>
        <w:t xml:space="preserve"> неделю и </w:t>
      </w:r>
      <w:r w:rsidR="00D85FBD">
        <w:rPr>
          <w:rFonts w:cs="Times New Roman"/>
        </w:rPr>
        <w:t>34</w:t>
      </w:r>
      <w:r w:rsidR="009C22B2" w:rsidRPr="00C81C24">
        <w:rPr>
          <w:rFonts w:cs="Times New Roman"/>
        </w:rPr>
        <w:t xml:space="preserve"> часов в год</w:t>
      </w:r>
      <w:r w:rsidR="00D85FBD">
        <w:rPr>
          <w:rFonts w:cs="Times New Roman"/>
        </w:rPr>
        <w:t>.</w:t>
      </w:r>
      <w:bookmarkStart w:id="0" w:name="_GoBack"/>
      <w:bookmarkEnd w:id="0"/>
      <w:r w:rsidRPr="00C81C24">
        <w:rPr>
          <w:rFonts w:cs="Times New Roman"/>
        </w:rPr>
        <w:t xml:space="preserve"> </w:t>
      </w:r>
    </w:p>
    <w:p w:rsidR="00C81C24" w:rsidRDefault="00C81C24" w:rsidP="000B1414">
      <w:pPr>
        <w:jc w:val="both"/>
        <w:rPr>
          <w:rFonts w:cs="Times New Roman"/>
        </w:rPr>
      </w:pPr>
    </w:p>
    <w:p w:rsidR="00C81C24" w:rsidRDefault="00C81C24" w:rsidP="000B1414">
      <w:pPr>
        <w:jc w:val="both"/>
        <w:rPr>
          <w:rFonts w:cs="Times New Roman"/>
        </w:rPr>
      </w:pPr>
    </w:p>
    <w:p w:rsidR="00C81C24" w:rsidRPr="00C81C24" w:rsidRDefault="00C81C24" w:rsidP="000B1414">
      <w:pPr>
        <w:jc w:val="both"/>
        <w:rPr>
          <w:rFonts w:cs="Times New Roman"/>
        </w:rPr>
      </w:pPr>
    </w:p>
    <w:p w:rsidR="009C22B2" w:rsidRPr="00C81C24" w:rsidRDefault="00FC06F3" w:rsidP="000B1414">
      <w:pPr>
        <w:jc w:val="both"/>
        <w:rPr>
          <w:rFonts w:cs="Times New Roman"/>
          <w:b/>
        </w:rPr>
      </w:pPr>
      <w:r w:rsidRPr="00C81C24">
        <w:rPr>
          <w:rFonts w:cs="Times New Roman"/>
          <w:b/>
        </w:rPr>
        <w:t>3. Информация о языке</w:t>
      </w:r>
    </w:p>
    <w:p w:rsidR="009C22B2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>3.1. Учреждение обеспечивает открытость и доступность информац</w:t>
      </w:r>
      <w:proofErr w:type="gramStart"/>
      <w:r w:rsidRPr="00C81C24">
        <w:rPr>
          <w:rFonts w:cs="Times New Roman"/>
        </w:rPr>
        <w:t>ии о я</w:t>
      </w:r>
      <w:proofErr w:type="gramEnd"/>
      <w:r w:rsidRPr="00C81C24">
        <w:rPr>
          <w:rFonts w:cs="Times New Roman"/>
        </w:rPr>
        <w:t xml:space="preserve">зыке, на котором ведётся воспитание и образование, размещая её в нормативных локальных актах и на сайте в сети Интернет. </w:t>
      </w:r>
    </w:p>
    <w:p w:rsidR="00C81C24" w:rsidRPr="00C81C24" w:rsidRDefault="00C81C24" w:rsidP="000B1414">
      <w:pPr>
        <w:jc w:val="both"/>
        <w:rPr>
          <w:rFonts w:cs="Times New Roman"/>
        </w:rPr>
      </w:pPr>
    </w:p>
    <w:p w:rsidR="009C22B2" w:rsidRPr="00C81C24" w:rsidRDefault="00FC06F3" w:rsidP="000B1414">
      <w:pPr>
        <w:jc w:val="both"/>
        <w:rPr>
          <w:rFonts w:cs="Times New Roman"/>
          <w:b/>
        </w:rPr>
      </w:pPr>
      <w:r w:rsidRPr="00C81C24">
        <w:rPr>
          <w:rFonts w:cs="Times New Roman"/>
          <w:b/>
        </w:rPr>
        <w:t>4.Заключительные положения</w:t>
      </w:r>
    </w:p>
    <w:p w:rsidR="0055027B" w:rsidRPr="00C81C24" w:rsidRDefault="00FC06F3" w:rsidP="000B1414">
      <w:pPr>
        <w:jc w:val="both"/>
        <w:rPr>
          <w:rFonts w:cs="Times New Roman"/>
        </w:rPr>
      </w:pPr>
      <w:r w:rsidRPr="00C81C24">
        <w:rPr>
          <w:rFonts w:cs="Times New Roman"/>
        </w:rPr>
        <w:t>4.1. Настоящее Положение вступает в силу с момента его подписания.</w:t>
      </w:r>
    </w:p>
    <w:p w:rsidR="00C81C24" w:rsidRDefault="00C81C24" w:rsidP="000B1414">
      <w:pPr>
        <w:jc w:val="both"/>
        <w:rPr>
          <w:rFonts w:cs="Times New Roman"/>
        </w:rPr>
      </w:pPr>
    </w:p>
    <w:sectPr w:rsidR="00C81C24" w:rsidSect="007F30B9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F3"/>
    <w:rsid w:val="0004585D"/>
    <w:rsid w:val="000578C3"/>
    <w:rsid w:val="000B1414"/>
    <w:rsid w:val="0015102F"/>
    <w:rsid w:val="00155EC4"/>
    <w:rsid w:val="005B3E1F"/>
    <w:rsid w:val="00714936"/>
    <w:rsid w:val="00744E8C"/>
    <w:rsid w:val="007F30B9"/>
    <w:rsid w:val="00804A31"/>
    <w:rsid w:val="00886913"/>
    <w:rsid w:val="009C22B2"/>
    <w:rsid w:val="00A07D66"/>
    <w:rsid w:val="00A46AD9"/>
    <w:rsid w:val="00A91B53"/>
    <w:rsid w:val="00A94E9D"/>
    <w:rsid w:val="00B6200D"/>
    <w:rsid w:val="00BD42C6"/>
    <w:rsid w:val="00C655EC"/>
    <w:rsid w:val="00C81C24"/>
    <w:rsid w:val="00CD0197"/>
    <w:rsid w:val="00CD5751"/>
    <w:rsid w:val="00CE5DD3"/>
    <w:rsid w:val="00D108F2"/>
    <w:rsid w:val="00D85FBD"/>
    <w:rsid w:val="00F44A3E"/>
    <w:rsid w:val="00FC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5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8C3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3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5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8C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2</cp:revision>
  <dcterms:created xsi:type="dcterms:W3CDTF">2019-06-10T17:10:00Z</dcterms:created>
  <dcterms:modified xsi:type="dcterms:W3CDTF">2019-06-10T17:10:00Z</dcterms:modified>
</cp:coreProperties>
</file>